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7068" w14:textId="0945981B" w:rsidR="00EA0BED" w:rsidRDefault="00EA0BED" w:rsidP="00EA0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</w:t>
      </w:r>
      <w:r w:rsidRPr="00D4365A">
        <w:rPr>
          <w:rFonts w:ascii="Times New Roman" w:hAnsi="Times New Roman" w:cs="Times New Roman"/>
          <w:sz w:val="26"/>
          <w:szCs w:val="26"/>
          <w:lang w:val="uk-UA"/>
        </w:rPr>
        <w:t xml:space="preserve">Кінцевий </w:t>
      </w:r>
      <w:proofErr w:type="spellStart"/>
      <w:r w:rsidRPr="00D4365A">
        <w:rPr>
          <w:rFonts w:ascii="Times New Roman" w:hAnsi="Times New Roman" w:cs="Times New Roman"/>
          <w:sz w:val="26"/>
          <w:szCs w:val="26"/>
          <w:lang w:val="uk-UA"/>
        </w:rPr>
        <w:t>бенефіціарний</w:t>
      </w:r>
      <w:proofErr w:type="spellEnd"/>
      <w:r w:rsidRPr="00D4365A">
        <w:rPr>
          <w:rFonts w:ascii="Times New Roman" w:hAnsi="Times New Roman" w:cs="Times New Roman"/>
          <w:sz w:val="26"/>
          <w:szCs w:val="26"/>
          <w:lang w:val="uk-UA"/>
        </w:rPr>
        <w:t xml:space="preserve"> власник відсутній у зв’язку з тим, що єдиним акціонером приватного акціонерного товариства </w:t>
      </w:r>
    </w:p>
    <w:p w14:paraId="609BCE4E" w14:textId="4EECDA9C" w:rsidR="00EA0BED" w:rsidRDefault="00EA0BED" w:rsidP="00EA0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A0BED">
        <w:rPr>
          <w:sz w:val="26"/>
          <w:szCs w:val="26"/>
          <w:lang w:val="uk-UA"/>
        </w:rPr>
        <w:t xml:space="preserve">ПрАТ </w:t>
      </w:r>
      <w:r w:rsidRPr="00EA0BED">
        <w:rPr>
          <w:rFonts w:ascii="Times New Roman" w:hAnsi="Times New Roman" w:cs="Times New Roman"/>
          <w:sz w:val="26"/>
          <w:szCs w:val="26"/>
          <w:lang w:val="uk-UA"/>
        </w:rPr>
        <w:t>«КЕЗ «</w:t>
      </w:r>
      <w:proofErr w:type="spellStart"/>
      <w:r w:rsidRPr="00EA0BED">
        <w:rPr>
          <w:rFonts w:ascii="Times New Roman" w:hAnsi="Times New Roman" w:cs="Times New Roman"/>
          <w:sz w:val="26"/>
          <w:szCs w:val="26"/>
          <w:lang w:val="uk-UA"/>
        </w:rPr>
        <w:t>Транссигнал</w:t>
      </w:r>
      <w:proofErr w:type="spellEnd"/>
      <w:r w:rsidRPr="00EA0BED">
        <w:rPr>
          <w:rFonts w:ascii="Times New Roman" w:hAnsi="Times New Roman" w:cs="Times New Roman"/>
          <w:sz w:val="26"/>
          <w:szCs w:val="26"/>
          <w:lang w:val="uk-UA"/>
        </w:rPr>
        <w:t>»»</w:t>
      </w:r>
      <w:r w:rsidRPr="002802FC">
        <w:rPr>
          <w:rFonts w:ascii="Times New Roman" w:hAnsi="Times New Roman" w:cs="Times New Roman"/>
          <w:lang w:val="uk-UA"/>
        </w:rPr>
        <w:t xml:space="preserve"> </w:t>
      </w:r>
      <w:r w:rsidRPr="00D4365A">
        <w:rPr>
          <w:rFonts w:ascii="Times New Roman" w:hAnsi="Times New Roman" w:cs="Times New Roman"/>
          <w:sz w:val="26"/>
          <w:szCs w:val="26"/>
          <w:lang w:val="uk-UA"/>
        </w:rPr>
        <w:t xml:space="preserve"> є акціонерне товариство «Українська залізниця», яке має єдиного акціонера державу в особі Кабінету Міністрів України. Відповідно до Закону України «Про Кабінет Міністрів України», Кабінет Міністрів України (Уряд України) є вищим органом у системі органів виконавчої влади і є підконтрольним і підзвітним Верховній Раді України у межах, передбачених Конституцією України.</w:t>
      </w:r>
    </w:p>
    <w:p w14:paraId="54465DED" w14:textId="77777777" w:rsidR="00EA0BED" w:rsidRDefault="00EA0BED" w:rsidP="00EA0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65D90A9" w14:textId="77777777" w:rsidR="009A1F67" w:rsidRDefault="00A23837">
      <w:r w:rsidRPr="00A238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95B990" wp14:editId="1FFC7D77">
                <wp:simplePos x="0" y="0"/>
                <wp:positionH relativeFrom="margin">
                  <wp:posOffset>1784985</wp:posOffset>
                </wp:positionH>
                <wp:positionV relativeFrom="paragraph">
                  <wp:posOffset>-230505</wp:posOffset>
                </wp:positionV>
                <wp:extent cx="5153025" cy="800100"/>
                <wp:effectExtent l="0" t="0" r="9525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800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87971E" w14:textId="18F816C9" w:rsidR="00A23837" w:rsidRDefault="00A23837" w:rsidP="00A23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  <w:t>Приватне акціонерне товариство</w:t>
                            </w:r>
                            <w:r w:rsidR="00A43F2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  <w:t xml:space="preserve"> «КЕЗ «</w:t>
                            </w:r>
                            <w:proofErr w:type="spellStart"/>
                            <w:r w:rsidR="00A43F2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  <w:t>Транссигнал</w:t>
                            </w:r>
                            <w:proofErr w:type="spellEnd"/>
                            <w:r w:rsidR="00A43F26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  <w:t>»»  код ЄДРПОУ 00260652</w:t>
                            </w:r>
                          </w:p>
                          <w:p w14:paraId="62644662" w14:textId="34ACA89C" w:rsidR="00A43F26" w:rsidRDefault="00A43F26" w:rsidP="00A23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  <w:t xml:space="preserve"> Код ЄД</w:t>
                            </w:r>
                          </w:p>
                          <w:p w14:paraId="3EBD42F3" w14:textId="77777777" w:rsidR="001D6C6C" w:rsidRPr="004F3AE8" w:rsidRDefault="001D6C6C" w:rsidP="001D6C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4F3AE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uk-UA"/>
                              </w:rPr>
                              <w:t xml:space="preserve">(Код ЄДРПОУ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uk-UA"/>
                              </w:rPr>
                              <w:t>_________________</w:t>
                            </w:r>
                            <w:r w:rsidRPr="004F3AE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uk-UA"/>
                              </w:rPr>
                              <w:t>)</w:t>
                            </w:r>
                          </w:p>
                          <w:p w14:paraId="7DBE313A" w14:textId="77777777" w:rsidR="001D6C6C" w:rsidRPr="004F3AE8" w:rsidRDefault="001D6C6C" w:rsidP="00A238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5B990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margin-left:140.55pt;margin-top:-18.15pt;width:405.7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" fillcolor="#d9d9d9" stroked="f" strokeweight=".5pt">
                <v:textbox>
                  <w:txbxContent>
                    <w:p w14:paraId="7A87971E" w14:textId="18F816C9" w:rsidR="00A23837" w:rsidRDefault="00A23837" w:rsidP="00A238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  <w:t>Приватне акціонерне товариство</w:t>
                      </w:r>
                      <w:r w:rsidR="00A43F2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  <w:t xml:space="preserve"> «КЕЗ «</w:t>
                      </w:r>
                      <w:proofErr w:type="spellStart"/>
                      <w:r w:rsidR="00A43F2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  <w:t>Транссигнал</w:t>
                      </w:r>
                      <w:proofErr w:type="spellEnd"/>
                      <w:r w:rsidR="00A43F26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  <w:t>»»  код ЄДРПОУ 00260652</w:t>
                      </w:r>
                    </w:p>
                    <w:p w14:paraId="62644662" w14:textId="34ACA89C" w:rsidR="00A43F26" w:rsidRDefault="00A43F26" w:rsidP="00A238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  <w:t xml:space="preserve"> Код ЄД</w:t>
                      </w:r>
                    </w:p>
                    <w:p w14:paraId="3EBD42F3" w14:textId="77777777" w:rsidR="001D6C6C" w:rsidRPr="004F3AE8" w:rsidRDefault="001D6C6C" w:rsidP="001D6C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uk-UA"/>
                        </w:rPr>
                      </w:pPr>
                      <w:r w:rsidRPr="004F3AE8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uk-UA"/>
                        </w:rPr>
                        <w:t xml:space="preserve">(Код ЄДРПОУ 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uk-UA"/>
                        </w:rPr>
                        <w:t>_________________</w:t>
                      </w:r>
                      <w:r w:rsidRPr="004F3AE8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uk-UA"/>
                        </w:rPr>
                        <w:t>)</w:t>
                      </w:r>
                    </w:p>
                    <w:p w14:paraId="7DBE313A" w14:textId="77777777" w:rsidR="001D6C6C" w:rsidRPr="004F3AE8" w:rsidRDefault="001D6C6C" w:rsidP="00A23837">
                      <w:pPr>
                        <w:jc w:val="center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0"/>
                          <w:szCs w:val="40"/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83584B" w14:textId="77777777" w:rsidR="009A1F67" w:rsidRDefault="009A1F67"/>
    <w:p w14:paraId="1FDF183B" w14:textId="77777777" w:rsidR="009A1F67" w:rsidRDefault="00A2383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6601E4" wp14:editId="4863627E">
                <wp:simplePos x="0" y="0"/>
                <wp:positionH relativeFrom="margin">
                  <wp:posOffset>4080510</wp:posOffset>
                </wp:positionH>
                <wp:positionV relativeFrom="paragraph">
                  <wp:posOffset>26670</wp:posOffset>
                </wp:positionV>
                <wp:extent cx="742950" cy="742950"/>
                <wp:effectExtent l="38100" t="19050" r="19050" b="1905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0" cy="742950"/>
                        </a:xfrm>
                        <a:prstGeom prst="downArrow">
                          <a:avLst>
                            <a:gd name="adj1" fmla="val 29592"/>
                            <a:gd name="adj2" fmla="val 2467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956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" o:spid="_x0000_s1026" type="#_x0000_t67" style="position:absolute;margin-left:321.3pt;margin-top:2.1pt;width:58.5pt;height:58.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" adj="16271,7604" fillcolor="window" strokecolor="windowText" strokeweight="1pt">
                <w10:wrap anchorx="margin"/>
              </v:shape>
            </w:pict>
          </mc:Fallback>
        </mc:AlternateContent>
      </w:r>
    </w:p>
    <w:p w14:paraId="4CB140E3" w14:textId="77777777" w:rsidR="009A1F67" w:rsidRDefault="00A2383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64D5F" wp14:editId="7D9307EE">
                <wp:simplePos x="0" y="0"/>
                <wp:positionH relativeFrom="column">
                  <wp:posOffset>4985385</wp:posOffset>
                </wp:positionH>
                <wp:positionV relativeFrom="paragraph">
                  <wp:posOffset>8255</wp:posOffset>
                </wp:positionV>
                <wp:extent cx="1352550" cy="38100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25362" w14:textId="77777777" w:rsidR="009A1F67" w:rsidRPr="00AD4071" w:rsidRDefault="009A1F6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D407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100 %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64D5F" id="Надпись 3" o:spid="_x0000_s1027" type="#_x0000_t202" style="position:absolute;margin-left:392.55pt;margin-top:.65pt;width:106.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" fillcolor="white [3201]" strokecolor="white [3212]" strokeweight=".5pt">
                <v:textbox>
                  <w:txbxContent>
                    <w:p w14:paraId="5B225362" w14:textId="77777777" w:rsidR="009A1F67" w:rsidRPr="00AD4071" w:rsidRDefault="009A1F67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AD407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100 %</w:t>
                      </w:r>
                    </w:p>
                  </w:txbxContent>
                </v:textbox>
              </v:shape>
            </w:pict>
          </mc:Fallback>
        </mc:AlternateContent>
      </w:r>
    </w:p>
    <w:p w14:paraId="471319CF" w14:textId="77777777" w:rsidR="005D45CA" w:rsidRDefault="00A2383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42E2D" wp14:editId="118C1971">
                <wp:simplePos x="0" y="0"/>
                <wp:positionH relativeFrom="column">
                  <wp:posOffset>1718310</wp:posOffset>
                </wp:positionH>
                <wp:positionV relativeFrom="paragraph">
                  <wp:posOffset>274321</wp:posOffset>
                </wp:positionV>
                <wp:extent cx="5467350" cy="9525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952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F3781" w14:textId="77777777" w:rsidR="00757D49" w:rsidRPr="004F3AE8" w:rsidRDefault="00757D49" w:rsidP="004F3A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4F3AE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  <w:t>Акціонерне товариство</w:t>
                            </w:r>
                          </w:p>
                          <w:p w14:paraId="34612B47" w14:textId="77777777" w:rsidR="00757D49" w:rsidRPr="004F3AE8" w:rsidRDefault="00757D49" w:rsidP="004F3A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4F3AE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  <w:t>«Українська залізниця»</w:t>
                            </w:r>
                          </w:p>
                          <w:p w14:paraId="0EC60D5A" w14:textId="77777777" w:rsidR="00757D49" w:rsidRPr="004F3AE8" w:rsidRDefault="00757D49" w:rsidP="004F3AE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4F3AE8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uk-UA"/>
                              </w:rPr>
                              <w:t>(Код ЄДРПОУ 40075815)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2E2D" id="Надпись 1" o:spid="_x0000_s1028" type="#_x0000_t202" style="position:absolute;margin-left:135.3pt;margin-top:21.6pt;width:430.5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" fillcolor="#538135 [2409]" stroked="f" strokeweight=".5pt">
                <v:textbox>
                  <w:txbxContent>
                    <w:p w14:paraId="5EDF3781" w14:textId="77777777" w:rsidR="00757D49" w:rsidRPr="004F3AE8" w:rsidRDefault="00757D49" w:rsidP="004F3A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</w:pPr>
                      <w:r w:rsidRPr="004F3AE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  <w:t>Акціонерне товариство</w:t>
                      </w:r>
                    </w:p>
                    <w:p w14:paraId="34612B47" w14:textId="77777777" w:rsidR="00757D49" w:rsidRPr="004F3AE8" w:rsidRDefault="00757D49" w:rsidP="004F3A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</w:pPr>
                      <w:r w:rsidRPr="004F3AE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  <w:t>«Українська залізниця»</w:t>
                      </w:r>
                    </w:p>
                    <w:p w14:paraId="0EC60D5A" w14:textId="77777777" w:rsidR="00757D49" w:rsidRPr="004F3AE8" w:rsidRDefault="00757D49" w:rsidP="004F3AE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uk-UA"/>
                        </w:rPr>
                      </w:pPr>
                      <w:r w:rsidRPr="004F3AE8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uk-UA"/>
                        </w:rPr>
                        <w:t>(Код ЄДРПОУ 40075815)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D1EFC4" w14:textId="77777777" w:rsidR="009A1F67" w:rsidRDefault="009A1F67"/>
    <w:p w14:paraId="0AE81CAE" w14:textId="77777777" w:rsidR="009A1F67" w:rsidRDefault="009A1F67"/>
    <w:p w14:paraId="05A0F6F6" w14:textId="77777777" w:rsidR="009A1F67" w:rsidRDefault="009A1F67"/>
    <w:p w14:paraId="0B2EF43E" w14:textId="77777777" w:rsidR="009A1F67" w:rsidRDefault="00D4365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8B428" wp14:editId="36E42D89">
                <wp:simplePos x="0" y="0"/>
                <wp:positionH relativeFrom="margin">
                  <wp:posOffset>4251960</wp:posOffset>
                </wp:positionH>
                <wp:positionV relativeFrom="paragraph">
                  <wp:posOffset>102870</wp:posOffset>
                </wp:positionV>
                <wp:extent cx="514350" cy="695325"/>
                <wp:effectExtent l="19050" t="19050" r="19050" b="2857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14350" cy="695325"/>
                        </a:xfrm>
                        <a:prstGeom prst="downArrow">
                          <a:avLst>
                            <a:gd name="adj1" fmla="val 29592"/>
                            <a:gd name="adj2" fmla="val 5137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7C6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334.8pt;margin-top:8.1pt;width:40.5pt;height:54.7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" adj="13392,7604" fillcolor="white [3212]" strokecolor="black [3213]" strokeweight="1pt">
                <w10:wrap anchorx="margin"/>
              </v:shape>
            </w:pict>
          </mc:Fallback>
        </mc:AlternateContent>
      </w:r>
    </w:p>
    <w:p w14:paraId="235C9CD5" w14:textId="77777777" w:rsidR="009A1F67" w:rsidRDefault="009A1F67"/>
    <w:p w14:paraId="32F95499" w14:textId="77777777" w:rsidR="009A1F67" w:rsidRDefault="009A1F67"/>
    <w:p w14:paraId="222F346C" w14:textId="77777777" w:rsidR="009A1F67" w:rsidRDefault="00A2383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3B3CA" wp14:editId="0B05301E">
                <wp:simplePos x="0" y="0"/>
                <wp:positionH relativeFrom="column">
                  <wp:posOffset>1813560</wp:posOffset>
                </wp:positionH>
                <wp:positionV relativeFrom="paragraph">
                  <wp:posOffset>8255</wp:posOffset>
                </wp:positionV>
                <wp:extent cx="5467350" cy="352425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35242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6405F" w14:textId="77777777" w:rsidR="009A1F67" w:rsidRPr="004F3AE8" w:rsidRDefault="009A1F67" w:rsidP="009A1F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4F3AE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  <w:t>Кабінет Міністрів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B3CA" id="Надпись 4" o:spid="_x0000_s1029" type="#_x0000_t202" style="position:absolute;margin-left:142.8pt;margin-top:.65pt;width:430.5pt;height:2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" fillcolor="#4472c4 [3208]" stroked="f" strokeweight=".5pt">
                <v:textbox>
                  <w:txbxContent>
                    <w:p w14:paraId="5946405F" w14:textId="77777777" w:rsidR="009A1F67" w:rsidRPr="004F3AE8" w:rsidRDefault="009A1F67" w:rsidP="009A1F67">
                      <w:pPr>
                        <w:jc w:val="center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0"/>
                          <w:szCs w:val="40"/>
                          <w:lang w:val="uk-UA"/>
                        </w:rPr>
                      </w:pPr>
                      <w:r w:rsidRPr="004F3AE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  <w:t>Кабінет Міністрів України</w:t>
                      </w:r>
                    </w:p>
                  </w:txbxContent>
                </v:textbox>
              </v:shape>
            </w:pict>
          </mc:Fallback>
        </mc:AlternateContent>
      </w:r>
    </w:p>
    <w:p w14:paraId="07FAC79D" w14:textId="77777777" w:rsidR="009A1F67" w:rsidRDefault="00D4365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13994E" wp14:editId="47ED3E32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466725" cy="695325"/>
                <wp:effectExtent l="19050" t="19050" r="28575" b="2857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6725" cy="695325"/>
                        </a:xfrm>
                        <a:prstGeom prst="downArrow">
                          <a:avLst>
                            <a:gd name="adj1" fmla="val 29592"/>
                            <a:gd name="adj2" fmla="val 5137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FBA46" id="Стрелка вниз 5" o:spid="_x0000_s1026" type="#_x0000_t67" style="position:absolute;margin-left:0;margin-top:2.25pt;width:36.75pt;height:54.75pt;rotation:18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" adj="14152,7604" fillcolor="white [3212]" strokecolor="black [3213]" strokeweight="1pt">
                <w10:wrap anchorx="margin"/>
              </v:shape>
            </w:pict>
          </mc:Fallback>
        </mc:AlternateContent>
      </w:r>
    </w:p>
    <w:p w14:paraId="3AC8843D" w14:textId="77777777" w:rsidR="009A1F67" w:rsidRDefault="009A1F67"/>
    <w:p w14:paraId="3985E676" w14:textId="77777777" w:rsidR="00A23837" w:rsidRDefault="00D4365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7DD7A" wp14:editId="58787EF0">
                <wp:simplePos x="0" y="0"/>
                <wp:positionH relativeFrom="column">
                  <wp:posOffset>1813560</wp:posOffset>
                </wp:positionH>
                <wp:positionV relativeFrom="paragraph">
                  <wp:posOffset>151765</wp:posOffset>
                </wp:positionV>
                <wp:extent cx="5467350" cy="3810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B3DAF" w14:textId="77777777" w:rsidR="009A1F67" w:rsidRPr="004F3AE8" w:rsidRDefault="009A1F67" w:rsidP="009A1F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4F3AE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uk-UA"/>
                              </w:rPr>
                              <w:t>Верховна Рада України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7DD7A" id="Надпись 6" o:spid="_x0000_s1030" type="#_x0000_t202" style="position:absolute;margin-left:142.8pt;margin-top:11.95pt;width:430.5pt;height:3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" fillcolor="#d8d8d8 [2732]" stroked="f" strokeweight=".5pt">
                <v:textbox>
                  <w:txbxContent>
                    <w:p w14:paraId="32AB3DAF" w14:textId="77777777" w:rsidR="009A1F67" w:rsidRPr="004F3AE8" w:rsidRDefault="009A1F67" w:rsidP="009A1F67">
                      <w:pPr>
                        <w:jc w:val="center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0"/>
                          <w:szCs w:val="40"/>
                          <w:lang w:val="uk-UA"/>
                        </w:rPr>
                      </w:pPr>
                      <w:r w:rsidRPr="004F3AE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uk-UA"/>
                        </w:rPr>
                        <w:t>Верховна Рада України</w:t>
                      </w:r>
                    </w:p>
                  </w:txbxContent>
                </v:textbox>
              </v:shape>
            </w:pict>
          </mc:Fallback>
        </mc:AlternateContent>
      </w:r>
    </w:p>
    <w:p w14:paraId="60E70F96" w14:textId="77777777" w:rsidR="00A23837" w:rsidRDefault="00A23837"/>
    <w:p w14:paraId="1B4DDBB7" w14:textId="77777777" w:rsidR="00D4365A" w:rsidRDefault="00D4365A" w:rsidP="00EB66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4B51DF" w14:textId="77777777" w:rsidR="00D4365A" w:rsidRDefault="00D4365A" w:rsidP="00D43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D4365A" w:rsidSect="00D4365A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E578" w14:textId="77777777" w:rsidR="000E57CD" w:rsidRDefault="000E57CD" w:rsidP="009A1F67">
      <w:pPr>
        <w:spacing w:after="0" w:line="240" w:lineRule="auto"/>
      </w:pPr>
      <w:r>
        <w:separator/>
      </w:r>
    </w:p>
  </w:endnote>
  <w:endnote w:type="continuationSeparator" w:id="0">
    <w:p w14:paraId="092EAA38" w14:textId="77777777" w:rsidR="000E57CD" w:rsidRDefault="000E57CD" w:rsidP="009A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5FBB" w14:textId="77777777" w:rsidR="000E57CD" w:rsidRDefault="000E57CD" w:rsidP="009A1F67">
      <w:pPr>
        <w:spacing w:after="0" w:line="240" w:lineRule="auto"/>
      </w:pPr>
      <w:r>
        <w:separator/>
      </w:r>
    </w:p>
  </w:footnote>
  <w:footnote w:type="continuationSeparator" w:id="0">
    <w:p w14:paraId="3210CBCB" w14:textId="77777777" w:rsidR="000E57CD" w:rsidRDefault="000E57CD" w:rsidP="009A1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49"/>
    <w:rsid w:val="000E57CD"/>
    <w:rsid w:val="000F2644"/>
    <w:rsid w:val="001D6C6C"/>
    <w:rsid w:val="002303D8"/>
    <w:rsid w:val="00270685"/>
    <w:rsid w:val="00296373"/>
    <w:rsid w:val="00391371"/>
    <w:rsid w:val="003A1A5E"/>
    <w:rsid w:val="003B58FE"/>
    <w:rsid w:val="00495112"/>
    <w:rsid w:val="004A7437"/>
    <w:rsid w:val="004E5031"/>
    <w:rsid w:val="004F016F"/>
    <w:rsid w:val="004F3AE8"/>
    <w:rsid w:val="005C1643"/>
    <w:rsid w:val="005D45CA"/>
    <w:rsid w:val="00636685"/>
    <w:rsid w:val="007413B4"/>
    <w:rsid w:val="00756791"/>
    <w:rsid w:val="00757D49"/>
    <w:rsid w:val="007E775E"/>
    <w:rsid w:val="00834C3D"/>
    <w:rsid w:val="00982B1F"/>
    <w:rsid w:val="009A1F67"/>
    <w:rsid w:val="00A23837"/>
    <w:rsid w:val="00A43F26"/>
    <w:rsid w:val="00AD4071"/>
    <w:rsid w:val="00C26079"/>
    <w:rsid w:val="00C77D31"/>
    <w:rsid w:val="00D4365A"/>
    <w:rsid w:val="00D52242"/>
    <w:rsid w:val="00DE4715"/>
    <w:rsid w:val="00EA0BED"/>
    <w:rsid w:val="00EB662E"/>
    <w:rsid w:val="00ED7F17"/>
    <w:rsid w:val="00F2794B"/>
    <w:rsid w:val="00F8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6793"/>
  <w15:chartTrackingRefBased/>
  <w15:docId w15:val="{A5241222-1E5C-43FE-BBCA-CD56FD20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F67"/>
  </w:style>
  <w:style w:type="paragraph" w:styleId="a5">
    <w:name w:val="footer"/>
    <w:basedOn w:val="a"/>
    <w:link w:val="a6"/>
    <w:uiPriority w:val="99"/>
    <w:unhideWhenUsed/>
    <w:rsid w:val="009A1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F67"/>
  </w:style>
  <w:style w:type="paragraph" w:styleId="a7">
    <w:name w:val="Balloon Text"/>
    <w:basedOn w:val="a"/>
    <w:link w:val="a8"/>
    <w:uiPriority w:val="99"/>
    <w:semiHidden/>
    <w:unhideWhenUsed/>
    <w:rsid w:val="004E5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A0D7D-5731-423F-98BD-09022D77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Потетюєва Марина Володимирівна</dc:creator>
  <cp:keywords/>
  <dc:description/>
  <cp:lastModifiedBy>buh01</cp:lastModifiedBy>
  <cp:revision>15</cp:revision>
  <cp:lastPrinted>2024-03-22T13:33:00Z</cp:lastPrinted>
  <dcterms:created xsi:type="dcterms:W3CDTF">2021-09-30T11:51:00Z</dcterms:created>
  <dcterms:modified xsi:type="dcterms:W3CDTF">2026-04-30T11:33:00Z</dcterms:modified>
</cp:coreProperties>
</file>